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A" w:rsidRPr="00925A5E" w:rsidRDefault="00F84B5D">
      <w:pPr>
        <w:rPr>
          <w:b/>
          <w:bCs/>
        </w:rPr>
      </w:pPr>
      <w:r w:rsidRPr="00925A5E">
        <w:rPr>
          <w:b/>
          <w:bCs/>
        </w:rPr>
        <w:t>For testing purpose</w:t>
      </w:r>
      <w:bookmarkStart w:id="0" w:name="_GoBack"/>
      <w:bookmarkEnd w:id="0"/>
    </w:p>
    <w:sectPr w:rsidR="00A44D0A" w:rsidRPr="0092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F3"/>
    <w:rsid w:val="00925A5E"/>
    <w:rsid w:val="00A44D0A"/>
    <w:rsid w:val="00A57DF3"/>
    <w:rsid w:val="00F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2016-12-14T04:14:00Z</dcterms:created>
  <dcterms:modified xsi:type="dcterms:W3CDTF">2016-12-14T04:15:00Z</dcterms:modified>
</cp:coreProperties>
</file>